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L-183-2026-CW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Soziale Betreuung zur Betreibung der Gemeinschaftsunterkunft Gadebusch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Soziale Betreuung zur Betreibung einer Gemeinschaftsunterkunft 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